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FC" w:rsidRPr="008908DC" w:rsidRDefault="00125890" w:rsidP="00D77E8D">
      <w:pPr>
        <w:pStyle w:val="Title"/>
        <w:ind w:left="-900" w:right="-1594"/>
        <w:jc w:val="left"/>
        <w:rPr>
          <w:u w:val="none"/>
        </w:rPr>
      </w:pPr>
      <w:r>
        <w:rPr>
          <w:noProof/>
          <w:sz w:val="32"/>
          <w:u w:val="none"/>
          <w:lang w:eastAsia="en-IE"/>
        </w:rPr>
        <w:drawing>
          <wp:inline distT="0" distB="0" distL="0" distR="0">
            <wp:extent cx="10795" cy="107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7E8D">
        <w:rPr>
          <w:u w:val="none"/>
        </w:rPr>
        <w:t xml:space="preserve">                                 </w:t>
      </w:r>
      <w:r w:rsidR="00D77E8D" w:rsidRPr="008908DC">
        <w:rPr>
          <w:u w:val="none"/>
        </w:rPr>
        <w:t xml:space="preserve">       </w:t>
      </w:r>
    </w:p>
    <w:p w:rsidR="004E0FFC" w:rsidRPr="008908DC" w:rsidRDefault="00125890" w:rsidP="008908DC">
      <w:pPr>
        <w:pStyle w:val="Quote"/>
        <w:rPr>
          <w:rStyle w:val="Strong"/>
          <w:i w:val="0"/>
          <w:sz w:val="28"/>
          <w:szCs w:val="28"/>
          <w:u w:val="single"/>
        </w:rPr>
      </w:pPr>
      <w:r w:rsidRPr="008908DC">
        <w:rPr>
          <w:rStyle w:val="Strong"/>
          <w:i w:val="0"/>
          <w:sz w:val="28"/>
          <w:szCs w:val="28"/>
          <w:u w:val="single"/>
        </w:rPr>
        <w:t>SCOIL SHÉAMAIS NAOFA, BEARNA</w:t>
      </w:r>
    </w:p>
    <w:p w:rsidR="004E0FFC" w:rsidRPr="008908DC" w:rsidRDefault="004E0FFC" w:rsidP="008908DC">
      <w:pPr>
        <w:pStyle w:val="Quote"/>
        <w:rPr>
          <w:rStyle w:val="Strong"/>
          <w:i w:val="0"/>
          <w:sz w:val="28"/>
          <w:szCs w:val="28"/>
        </w:rPr>
      </w:pPr>
      <w:r w:rsidRPr="008908DC">
        <w:rPr>
          <w:rStyle w:val="Strong"/>
          <w:i w:val="0"/>
          <w:sz w:val="28"/>
          <w:szCs w:val="28"/>
        </w:rPr>
        <w:t>091-592575</w:t>
      </w:r>
      <w:r w:rsidR="00125890" w:rsidRPr="008908DC">
        <w:rPr>
          <w:rStyle w:val="Strong"/>
          <w:i w:val="0"/>
          <w:sz w:val="28"/>
          <w:szCs w:val="28"/>
        </w:rPr>
        <w:t xml:space="preserve"> / </w:t>
      </w:r>
      <w:hyperlink r:id="rId9" w:history="1">
        <w:r w:rsidR="00125890" w:rsidRPr="008908DC">
          <w:rPr>
            <w:rStyle w:val="Strong"/>
            <w:i w:val="0"/>
            <w:sz w:val="28"/>
            <w:szCs w:val="28"/>
          </w:rPr>
          <w:t>www.barnaprimaryschool.ie</w:t>
        </w:r>
      </w:hyperlink>
    </w:p>
    <w:p w:rsidR="004E0FFC" w:rsidRPr="004E0FFC" w:rsidRDefault="004E0FFC" w:rsidP="004E0FFC">
      <w:pPr>
        <w:jc w:val="center"/>
        <w:rPr>
          <w:lang w:val="en-IE"/>
        </w:rPr>
      </w:pPr>
    </w:p>
    <w:p w:rsidR="004E0FFC" w:rsidRDefault="00D77E8D" w:rsidP="004E0FFC">
      <w:pPr>
        <w:pStyle w:val="Heading1"/>
        <w:numPr>
          <w:ilvl w:val="0"/>
          <w:numId w:val="0"/>
        </w:numPr>
        <w:jc w:val="center"/>
        <w:rPr>
          <w:b/>
          <w:szCs w:val="28"/>
        </w:rPr>
      </w:pPr>
      <w:proofErr w:type="spellStart"/>
      <w:r w:rsidRPr="00125890">
        <w:rPr>
          <w:b/>
          <w:szCs w:val="28"/>
          <w:u w:val="single"/>
        </w:rPr>
        <w:t>Leabhar</w:t>
      </w:r>
      <w:proofErr w:type="spellEnd"/>
      <w:r w:rsidRPr="00125890">
        <w:rPr>
          <w:b/>
          <w:szCs w:val="28"/>
          <w:u w:val="single"/>
        </w:rPr>
        <w:t xml:space="preserve"> </w:t>
      </w:r>
      <w:proofErr w:type="spellStart"/>
      <w:r w:rsidRPr="00125890">
        <w:rPr>
          <w:b/>
          <w:szCs w:val="28"/>
          <w:u w:val="single"/>
        </w:rPr>
        <w:t>Liosta</w:t>
      </w:r>
      <w:proofErr w:type="spellEnd"/>
      <w:r w:rsidR="008908DC">
        <w:rPr>
          <w:b/>
          <w:szCs w:val="28"/>
          <w:u w:val="single"/>
        </w:rPr>
        <w:t xml:space="preserve"> </w:t>
      </w:r>
      <w:r w:rsidR="00FF61D1" w:rsidRPr="00125890">
        <w:rPr>
          <w:b/>
          <w:szCs w:val="28"/>
          <w:u w:val="single"/>
        </w:rPr>
        <w:t>201</w:t>
      </w:r>
      <w:r w:rsidR="009F44D1">
        <w:rPr>
          <w:b/>
          <w:szCs w:val="28"/>
          <w:u w:val="single"/>
        </w:rPr>
        <w:t>7</w:t>
      </w:r>
      <w:r w:rsidR="008908DC">
        <w:rPr>
          <w:b/>
          <w:szCs w:val="28"/>
          <w:u w:val="single"/>
        </w:rPr>
        <w:t>-</w:t>
      </w:r>
      <w:r w:rsidR="00FF61D1" w:rsidRPr="00125890">
        <w:rPr>
          <w:b/>
          <w:szCs w:val="28"/>
          <w:u w:val="single"/>
        </w:rPr>
        <w:t>201</w:t>
      </w:r>
      <w:r w:rsidR="009F44D1">
        <w:rPr>
          <w:b/>
          <w:szCs w:val="28"/>
          <w:u w:val="single"/>
        </w:rPr>
        <w:t>8</w:t>
      </w:r>
      <w:r w:rsidR="004E0FFC" w:rsidRPr="00125890">
        <w:rPr>
          <w:b/>
          <w:szCs w:val="28"/>
        </w:rPr>
        <w:t xml:space="preserve">: Rang a </w:t>
      </w:r>
      <w:proofErr w:type="spellStart"/>
      <w:r w:rsidR="004E0FFC" w:rsidRPr="00125890">
        <w:rPr>
          <w:b/>
          <w:szCs w:val="28"/>
        </w:rPr>
        <w:t>Dó</w:t>
      </w:r>
      <w:proofErr w:type="spellEnd"/>
      <w:r w:rsidR="004E0FFC" w:rsidRPr="00125890">
        <w:rPr>
          <w:b/>
          <w:szCs w:val="28"/>
        </w:rPr>
        <w:t xml:space="preserve"> / 2</w:t>
      </w:r>
      <w:r w:rsidR="004E0FFC" w:rsidRPr="00125890">
        <w:rPr>
          <w:b/>
          <w:szCs w:val="28"/>
          <w:vertAlign w:val="superscript"/>
        </w:rPr>
        <w:t>nd</w:t>
      </w:r>
      <w:r w:rsidR="004E0FFC" w:rsidRPr="00125890">
        <w:rPr>
          <w:b/>
          <w:szCs w:val="28"/>
        </w:rPr>
        <w:t xml:space="preserve"> Class</w:t>
      </w:r>
    </w:p>
    <w:p w:rsidR="00D77E8D" w:rsidRPr="00125890" w:rsidRDefault="00D77E8D" w:rsidP="004E0FFC">
      <w:pPr>
        <w:pStyle w:val="Subtitle"/>
        <w:jc w:val="left"/>
        <w:rPr>
          <w:sz w:val="24"/>
          <w:u w:val="single"/>
        </w:rPr>
      </w:pPr>
    </w:p>
    <w:p w:rsidR="000C706C" w:rsidRDefault="004D2941" w:rsidP="00AB7BF0">
      <w:pPr>
        <w:rPr>
          <w:b/>
        </w:rPr>
      </w:pPr>
      <w:r>
        <w:rPr>
          <w:b/>
          <w:bCs/>
          <w:u w:val="single"/>
        </w:rPr>
        <w:t>*</w:t>
      </w:r>
      <w:proofErr w:type="spellStart"/>
      <w:r w:rsidR="00D77E8D" w:rsidRPr="00125890">
        <w:rPr>
          <w:b/>
          <w:bCs/>
          <w:u w:val="single"/>
        </w:rPr>
        <w:t>Gaeilge</w:t>
      </w:r>
      <w:proofErr w:type="spellEnd"/>
      <w:r w:rsidR="00AB7BF0">
        <w:t xml:space="preserve">:  </w:t>
      </w:r>
      <w:r w:rsidR="00AB7BF0">
        <w:tab/>
      </w:r>
      <w:r w:rsidR="00AB7BF0">
        <w:tab/>
      </w:r>
      <w:r w:rsidR="00C11B28">
        <w:t xml:space="preserve">Craic le </w:t>
      </w:r>
      <w:proofErr w:type="spellStart"/>
      <w:r w:rsidR="00C11B28">
        <w:t>Litriú</w:t>
      </w:r>
      <w:proofErr w:type="spellEnd"/>
      <w:r w:rsidR="00C11B28">
        <w:t xml:space="preserve"> </w:t>
      </w:r>
      <w:proofErr w:type="spellStart"/>
      <w:r w:rsidR="00734FD6">
        <w:t>leabhar</w:t>
      </w:r>
      <w:proofErr w:type="spellEnd"/>
      <w:r w:rsidR="00734FD6">
        <w:t xml:space="preserve"> B </w:t>
      </w:r>
      <w:r w:rsidR="00BC17B7">
        <w:t>(</w:t>
      </w:r>
      <w:r w:rsidR="00C11B28">
        <w:rPr>
          <w:b/>
        </w:rPr>
        <w:t xml:space="preserve">Gill </w:t>
      </w:r>
      <w:r w:rsidR="009F44D1">
        <w:rPr>
          <w:b/>
        </w:rPr>
        <w:t>Education</w:t>
      </w:r>
      <w:r w:rsidR="00BC17B7">
        <w:rPr>
          <w:b/>
        </w:rPr>
        <w:t>)</w:t>
      </w:r>
      <w:r w:rsidR="00C11B28">
        <w:rPr>
          <w:b/>
        </w:rPr>
        <w:t xml:space="preserve"> </w:t>
      </w:r>
    </w:p>
    <w:p w:rsidR="00BC17B7" w:rsidRPr="00BC17B7" w:rsidRDefault="00BC17B7" w:rsidP="00AB7BF0">
      <w:pPr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="009F44D1">
        <w:t>Abair</w:t>
      </w:r>
      <w:proofErr w:type="spellEnd"/>
      <w:r w:rsidR="009F44D1">
        <w:t xml:space="preserve"> </w:t>
      </w:r>
      <w:proofErr w:type="spellStart"/>
      <w:r w:rsidR="009F44D1">
        <w:t>Liom</w:t>
      </w:r>
      <w:proofErr w:type="spellEnd"/>
      <w:r w:rsidR="009F44D1">
        <w:t xml:space="preserve"> (D) – for 2</w:t>
      </w:r>
      <w:r w:rsidR="009F44D1" w:rsidRPr="009F44D1">
        <w:rPr>
          <w:vertAlign w:val="superscript"/>
        </w:rPr>
        <w:t>nd</w:t>
      </w:r>
      <w:r w:rsidR="009F44D1">
        <w:t xml:space="preserve"> Class </w:t>
      </w:r>
      <w:r w:rsidR="009F44D1" w:rsidRPr="009F44D1">
        <w:rPr>
          <w:b/>
        </w:rPr>
        <w:t>(</w:t>
      </w:r>
      <w:proofErr w:type="spellStart"/>
      <w:r w:rsidR="009F44D1" w:rsidRPr="009F44D1">
        <w:rPr>
          <w:b/>
        </w:rPr>
        <w:t>Folens</w:t>
      </w:r>
      <w:proofErr w:type="spellEnd"/>
      <w:r w:rsidR="009F44D1" w:rsidRPr="009F44D1">
        <w:rPr>
          <w:b/>
        </w:rPr>
        <w:t>)</w:t>
      </w:r>
    </w:p>
    <w:p w:rsidR="00C11B28" w:rsidRPr="00C11B28" w:rsidRDefault="00C11B28" w:rsidP="00AB7BF0">
      <w:pPr>
        <w:rPr>
          <w:b/>
          <w:bCs/>
        </w:rPr>
      </w:pPr>
    </w:p>
    <w:p w:rsidR="00D77E8D" w:rsidRPr="00C11B28" w:rsidRDefault="00D77E8D" w:rsidP="00D77E8D">
      <w:pPr>
        <w:rPr>
          <w:b/>
          <w:bCs/>
          <w:color w:val="FF0000"/>
          <w:u w:val="single"/>
          <w:lang w:val="en-IE"/>
        </w:rPr>
      </w:pPr>
      <w:r w:rsidRPr="00125890">
        <w:rPr>
          <w:b/>
          <w:bCs/>
          <w:u w:val="single"/>
          <w:lang w:val="en-IE"/>
        </w:rPr>
        <w:t>Mata</w:t>
      </w:r>
      <w:r w:rsidRPr="00125890">
        <w:rPr>
          <w:lang w:val="en-IE"/>
        </w:rPr>
        <w:t xml:space="preserve">:  </w:t>
      </w:r>
      <w:r w:rsidRPr="00125890">
        <w:rPr>
          <w:lang w:val="en-IE"/>
        </w:rPr>
        <w:tab/>
      </w:r>
      <w:r w:rsidRPr="00125890">
        <w:rPr>
          <w:lang w:val="en-IE"/>
        </w:rPr>
        <w:tab/>
      </w:r>
      <w:r w:rsidR="000C706C" w:rsidRPr="00525FD7">
        <w:t xml:space="preserve">Mata </w:t>
      </w:r>
      <w:proofErr w:type="spellStart"/>
      <w:r w:rsidR="000C706C" w:rsidRPr="00525FD7">
        <w:t>Draíochta</w:t>
      </w:r>
      <w:proofErr w:type="spellEnd"/>
      <w:r w:rsidR="000C706C" w:rsidRPr="00525FD7">
        <w:t xml:space="preserve"> Rang</w:t>
      </w:r>
      <w:r w:rsidR="000C706C">
        <w:t xml:space="preserve"> 2 </w:t>
      </w:r>
      <w:r w:rsidR="000C706C" w:rsidRPr="00525FD7">
        <w:t xml:space="preserve">  </w:t>
      </w:r>
      <w:r w:rsidR="000C706C" w:rsidRPr="00C11B28">
        <w:rPr>
          <w:b/>
        </w:rPr>
        <w:t>(C J Fallon)</w:t>
      </w:r>
    </w:p>
    <w:p w:rsidR="00D77E8D" w:rsidRPr="00125890" w:rsidRDefault="004D2941" w:rsidP="00D77E8D">
      <w:pPr>
        <w:rPr>
          <w:b/>
          <w:bCs/>
          <w:lang w:val="en-IE"/>
        </w:rPr>
      </w:pPr>
      <w:r>
        <w:rPr>
          <w:b/>
          <w:bCs/>
          <w:lang w:val="en-IE"/>
        </w:rPr>
        <w:tab/>
        <w:t xml:space="preserve">      </w:t>
      </w:r>
      <w:r>
        <w:rPr>
          <w:b/>
          <w:bCs/>
          <w:lang w:val="en-IE"/>
        </w:rPr>
        <w:tab/>
      </w:r>
      <w:r>
        <w:rPr>
          <w:b/>
          <w:bCs/>
          <w:lang w:val="en-IE"/>
        </w:rPr>
        <w:tab/>
      </w:r>
      <w:r w:rsidR="00D77E8D" w:rsidRPr="00125890">
        <w:rPr>
          <w:lang w:val="en-IE"/>
        </w:rPr>
        <w:t>Mental Maths 2</w:t>
      </w:r>
      <w:r w:rsidR="00D77E8D" w:rsidRPr="00125890">
        <w:rPr>
          <w:vertAlign w:val="superscript"/>
          <w:lang w:val="en-IE"/>
        </w:rPr>
        <w:t xml:space="preserve">nd </w:t>
      </w:r>
      <w:r w:rsidR="00D77E8D" w:rsidRPr="00125890">
        <w:rPr>
          <w:lang w:val="en-IE"/>
        </w:rPr>
        <w:t xml:space="preserve">class </w:t>
      </w:r>
      <w:r w:rsidR="00D77E8D" w:rsidRPr="00125890">
        <w:rPr>
          <w:b/>
          <w:bCs/>
          <w:lang w:val="en-IE"/>
        </w:rPr>
        <w:t>(Prim-Ed)</w:t>
      </w:r>
    </w:p>
    <w:p w:rsidR="00D77E8D" w:rsidRDefault="00D77E8D" w:rsidP="00D77E8D">
      <w:pPr>
        <w:rPr>
          <w:lang w:val="en-IE"/>
        </w:rPr>
      </w:pPr>
      <w:r w:rsidRPr="00125890">
        <w:rPr>
          <w:b/>
          <w:bCs/>
          <w:lang w:val="en-IE"/>
        </w:rPr>
        <w:tab/>
        <w:t xml:space="preserve">     </w:t>
      </w:r>
      <w:r w:rsidRPr="00125890">
        <w:rPr>
          <w:b/>
          <w:bCs/>
          <w:lang w:val="en-IE"/>
        </w:rPr>
        <w:tab/>
      </w:r>
      <w:r w:rsidRPr="00125890">
        <w:rPr>
          <w:b/>
          <w:bCs/>
          <w:lang w:val="en-IE"/>
        </w:rPr>
        <w:tab/>
      </w:r>
      <w:r w:rsidR="00734FD6">
        <w:rPr>
          <w:bCs/>
          <w:lang w:val="en-IE"/>
        </w:rPr>
        <w:t>Tables Champion for 2</w:t>
      </w:r>
      <w:r w:rsidR="00734FD6" w:rsidRPr="00734FD6">
        <w:rPr>
          <w:bCs/>
          <w:vertAlign w:val="superscript"/>
          <w:lang w:val="en-IE"/>
        </w:rPr>
        <w:t>nd</w:t>
      </w:r>
      <w:r w:rsidR="00734FD6">
        <w:rPr>
          <w:bCs/>
          <w:lang w:val="en-IE"/>
        </w:rPr>
        <w:t xml:space="preserve"> Class </w:t>
      </w:r>
      <w:r w:rsidR="00734FD6" w:rsidRPr="00734FD6">
        <w:rPr>
          <w:b/>
          <w:bCs/>
          <w:lang w:val="en-IE"/>
        </w:rPr>
        <w:t>(Educate.ie)</w:t>
      </w:r>
      <w:r w:rsidR="00734FD6" w:rsidRPr="00734FD6">
        <w:rPr>
          <w:b/>
          <w:bCs/>
          <w:lang w:val="en-IE"/>
        </w:rPr>
        <w:tab/>
      </w:r>
      <w:r w:rsidRPr="00125890">
        <w:rPr>
          <w:lang w:val="en-IE"/>
        </w:rPr>
        <w:t xml:space="preserve"> </w:t>
      </w:r>
    </w:p>
    <w:p w:rsidR="00AB7BF0" w:rsidRPr="00125890" w:rsidRDefault="00AB7BF0" w:rsidP="00D77E8D">
      <w:pPr>
        <w:rPr>
          <w:lang w:val="en-IE"/>
        </w:rPr>
      </w:pPr>
    </w:p>
    <w:p w:rsidR="00D77E8D" w:rsidRPr="00AB7BF0" w:rsidRDefault="004D2941" w:rsidP="00D77E8D">
      <w:pPr>
        <w:rPr>
          <w:lang w:val="en-IE"/>
        </w:rPr>
      </w:pPr>
      <w:r>
        <w:rPr>
          <w:b/>
          <w:bCs/>
          <w:u w:val="single"/>
          <w:lang w:val="en-IE"/>
        </w:rPr>
        <w:t>*</w:t>
      </w:r>
      <w:proofErr w:type="spellStart"/>
      <w:r w:rsidR="00D77E8D" w:rsidRPr="00125890">
        <w:rPr>
          <w:b/>
          <w:bCs/>
          <w:u w:val="single"/>
          <w:lang w:val="en-IE"/>
        </w:rPr>
        <w:t>Béarla</w:t>
      </w:r>
      <w:proofErr w:type="spellEnd"/>
      <w:r w:rsidR="00D77E8D" w:rsidRPr="00125890">
        <w:rPr>
          <w:b/>
          <w:bCs/>
          <w:lang w:val="en-IE"/>
        </w:rPr>
        <w:t>:</w:t>
      </w:r>
      <w:r w:rsidR="00D77E8D" w:rsidRPr="00125890">
        <w:rPr>
          <w:lang w:val="en-IE"/>
        </w:rPr>
        <w:tab/>
      </w:r>
      <w:r w:rsidR="00AB7BF0">
        <w:rPr>
          <w:lang w:val="en-IE"/>
        </w:rPr>
        <w:tab/>
      </w:r>
      <w:r w:rsidR="00D77E8D" w:rsidRPr="00125890">
        <w:rPr>
          <w:lang w:val="en-IE"/>
        </w:rPr>
        <w:t xml:space="preserve">Workbooks: </w:t>
      </w:r>
      <w:r w:rsidR="00D77E8D" w:rsidRPr="00125890">
        <w:rPr>
          <w:lang w:val="en-IE"/>
        </w:rPr>
        <w:tab/>
      </w:r>
      <w:r w:rsidR="00734FD6">
        <w:rPr>
          <w:lang w:val="en-IE"/>
        </w:rPr>
        <w:t>Treasury B (</w:t>
      </w:r>
      <w:proofErr w:type="spellStart"/>
      <w:r w:rsidR="00734FD6" w:rsidRPr="00734FD6">
        <w:rPr>
          <w:b/>
          <w:lang w:val="en-IE"/>
        </w:rPr>
        <w:t>Folens</w:t>
      </w:r>
      <w:proofErr w:type="spellEnd"/>
      <w:r w:rsidR="00734FD6">
        <w:rPr>
          <w:b/>
          <w:lang w:val="en-IE"/>
        </w:rPr>
        <w:t>)</w:t>
      </w:r>
      <w:r w:rsidR="00734FD6" w:rsidRPr="00734FD6">
        <w:rPr>
          <w:b/>
          <w:lang w:val="en-IE"/>
        </w:rPr>
        <w:t xml:space="preserve"> </w:t>
      </w:r>
    </w:p>
    <w:p w:rsidR="00D77E8D" w:rsidRDefault="00D77E8D" w:rsidP="00AB7BF0">
      <w:pPr>
        <w:ind w:left="2880" w:firstLine="720"/>
        <w:rPr>
          <w:b/>
          <w:bCs/>
          <w:lang w:val="en-IE"/>
        </w:rPr>
      </w:pPr>
      <w:r w:rsidRPr="00125890">
        <w:rPr>
          <w:lang w:val="en-IE"/>
        </w:rPr>
        <w:t>The Green Genie</w:t>
      </w:r>
      <w:r w:rsidRPr="00125890">
        <w:rPr>
          <w:b/>
          <w:bCs/>
          <w:lang w:val="en-IE"/>
        </w:rPr>
        <w:t xml:space="preserve"> (Combined reader &amp; Activity Book)</w:t>
      </w:r>
      <w:r w:rsidR="00734FD6">
        <w:rPr>
          <w:b/>
          <w:bCs/>
          <w:lang w:val="en-IE"/>
        </w:rPr>
        <w:t xml:space="preserve"> </w:t>
      </w:r>
    </w:p>
    <w:p w:rsidR="00D77E8D" w:rsidRPr="008908DC" w:rsidRDefault="00D77E8D" w:rsidP="00D77E8D">
      <w:pPr>
        <w:rPr>
          <w:bCs/>
          <w:lang w:val="en-IE"/>
        </w:rPr>
      </w:pPr>
      <w:r w:rsidRPr="00125890">
        <w:rPr>
          <w:b/>
          <w:bCs/>
          <w:lang w:val="en-IE"/>
        </w:rPr>
        <w:tab/>
      </w:r>
      <w:r w:rsidRPr="00125890">
        <w:rPr>
          <w:b/>
          <w:bCs/>
          <w:lang w:val="en-IE"/>
        </w:rPr>
        <w:tab/>
      </w:r>
      <w:r w:rsidRPr="00125890">
        <w:rPr>
          <w:b/>
          <w:bCs/>
          <w:lang w:val="en-IE"/>
        </w:rPr>
        <w:tab/>
      </w:r>
    </w:p>
    <w:p w:rsidR="00D77E8D" w:rsidRPr="00734FD6" w:rsidRDefault="008908DC" w:rsidP="00BC17B7">
      <w:pPr>
        <w:ind w:left="1440" w:firstLine="720"/>
        <w:rPr>
          <w:b/>
          <w:bCs/>
          <w:lang w:val="en-IE"/>
        </w:rPr>
      </w:pPr>
      <w:r w:rsidRPr="008908DC">
        <w:rPr>
          <w:bCs/>
          <w:lang w:val="en-IE"/>
        </w:rPr>
        <w:t>Spellings:</w:t>
      </w:r>
      <w:r w:rsidR="00D77E8D" w:rsidRPr="00125890">
        <w:rPr>
          <w:b/>
          <w:bCs/>
          <w:lang w:val="en-IE"/>
        </w:rPr>
        <w:tab/>
      </w:r>
      <w:r w:rsidR="00BC17B7">
        <w:rPr>
          <w:bCs/>
          <w:lang w:val="en-IE"/>
        </w:rPr>
        <w:t xml:space="preserve">Exercise your English 3 </w:t>
      </w:r>
      <w:r w:rsidR="00BC17B7">
        <w:rPr>
          <w:b/>
          <w:bCs/>
          <w:lang w:val="en-IE"/>
        </w:rPr>
        <w:t>(</w:t>
      </w:r>
      <w:proofErr w:type="spellStart"/>
      <w:r w:rsidR="00BC17B7">
        <w:rPr>
          <w:b/>
          <w:bCs/>
          <w:lang w:val="en-IE"/>
        </w:rPr>
        <w:t>Edco</w:t>
      </w:r>
      <w:proofErr w:type="spellEnd"/>
      <w:r w:rsidR="00BC17B7">
        <w:rPr>
          <w:b/>
          <w:bCs/>
          <w:lang w:val="en-IE"/>
        </w:rPr>
        <w:t>)</w:t>
      </w:r>
    </w:p>
    <w:p w:rsidR="00C11B28" w:rsidRPr="00C11B28" w:rsidRDefault="00C11B28" w:rsidP="00D77E8D">
      <w:pPr>
        <w:rPr>
          <w:b/>
          <w:bCs/>
          <w:lang w:val="en-IE"/>
        </w:rPr>
      </w:pPr>
      <w:r>
        <w:rPr>
          <w:b/>
          <w:bCs/>
          <w:lang w:val="en-IE"/>
        </w:rPr>
        <w:tab/>
      </w:r>
      <w:r>
        <w:rPr>
          <w:b/>
          <w:bCs/>
          <w:lang w:val="en-IE"/>
        </w:rPr>
        <w:tab/>
      </w:r>
      <w:r>
        <w:rPr>
          <w:b/>
          <w:bCs/>
          <w:lang w:val="en-IE"/>
        </w:rPr>
        <w:tab/>
      </w:r>
      <w:r w:rsidR="00AB7BF0">
        <w:rPr>
          <w:b/>
          <w:bCs/>
          <w:lang w:val="en-IE"/>
        </w:rPr>
        <w:tab/>
      </w:r>
      <w:r w:rsidR="00AB7BF0">
        <w:rPr>
          <w:b/>
          <w:bCs/>
          <w:lang w:val="en-IE"/>
        </w:rPr>
        <w:tab/>
      </w:r>
      <w:r>
        <w:rPr>
          <w:bCs/>
          <w:lang w:val="en-IE"/>
        </w:rPr>
        <w:t xml:space="preserve">My Spelling workbook Book C </w:t>
      </w:r>
      <w:r>
        <w:rPr>
          <w:b/>
          <w:bCs/>
          <w:lang w:val="en-IE"/>
        </w:rPr>
        <w:t xml:space="preserve">(Prim-Ed) </w:t>
      </w:r>
    </w:p>
    <w:p w:rsidR="00D77E8D" w:rsidRPr="00125890" w:rsidRDefault="00D77E8D" w:rsidP="00D77E8D"/>
    <w:p w:rsidR="00D77E8D" w:rsidRPr="00125890" w:rsidRDefault="00D77E8D" w:rsidP="00AB7BF0">
      <w:pPr>
        <w:rPr>
          <w:b/>
          <w:bCs/>
          <w:lang w:val="en-IE"/>
        </w:rPr>
      </w:pPr>
      <w:proofErr w:type="spellStart"/>
      <w:r w:rsidRPr="008908DC">
        <w:rPr>
          <w:b/>
          <w:u w:val="single"/>
          <w:lang w:val="en-IE"/>
        </w:rPr>
        <w:t>Peannaireacht</w:t>
      </w:r>
      <w:proofErr w:type="spellEnd"/>
      <w:r w:rsidRPr="008908DC">
        <w:rPr>
          <w:b/>
          <w:u w:val="single"/>
          <w:lang w:val="en-IE"/>
        </w:rPr>
        <w:t>:</w:t>
      </w:r>
      <w:r w:rsidRPr="00125890">
        <w:rPr>
          <w:b/>
          <w:bCs/>
          <w:lang w:val="en-IE"/>
        </w:rPr>
        <w:t xml:space="preserve">   </w:t>
      </w:r>
      <w:r w:rsidRPr="00125890">
        <w:rPr>
          <w:lang w:val="en-IE"/>
        </w:rPr>
        <w:t xml:space="preserve">     </w:t>
      </w:r>
      <w:r w:rsidR="000C706C">
        <w:rPr>
          <w:lang w:val="en-IE"/>
        </w:rPr>
        <w:tab/>
      </w:r>
      <w:r w:rsidR="00734FD6">
        <w:rPr>
          <w:lang w:val="en-IE"/>
        </w:rPr>
        <w:t xml:space="preserve">Just Handwriting – Cursive handwriting programme </w:t>
      </w:r>
      <w:r w:rsidR="00734FD6" w:rsidRPr="00682E10">
        <w:rPr>
          <w:u w:val="single"/>
          <w:lang w:val="en-IE"/>
        </w:rPr>
        <w:t>Third class</w:t>
      </w:r>
      <w:r w:rsidR="00734FD6">
        <w:rPr>
          <w:lang w:val="en-IE"/>
        </w:rPr>
        <w:t xml:space="preserve"> </w:t>
      </w:r>
      <w:r w:rsidR="00734FD6" w:rsidRPr="00734FD6">
        <w:rPr>
          <w:b/>
          <w:lang w:val="en-IE"/>
        </w:rPr>
        <w:t>(Educate.ie)</w:t>
      </w:r>
    </w:p>
    <w:p w:rsidR="00D77E8D" w:rsidRPr="00125890" w:rsidRDefault="00D77E8D" w:rsidP="00D77E8D">
      <w:pPr>
        <w:rPr>
          <w:lang w:val="en-IE"/>
        </w:rPr>
      </w:pPr>
    </w:p>
    <w:p w:rsidR="00D77E8D" w:rsidRPr="00125890" w:rsidRDefault="00D77E8D" w:rsidP="00702CC1">
      <w:proofErr w:type="spellStart"/>
      <w:r w:rsidRPr="00125890">
        <w:rPr>
          <w:b/>
          <w:bCs/>
          <w:u w:val="single"/>
          <w:lang w:val="en-IE"/>
        </w:rPr>
        <w:t>Creideamh</w:t>
      </w:r>
      <w:proofErr w:type="spellEnd"/>
      <w:r w:rsidRPr="00125890">
        <w:rPr>
          <w:b/>
          <w:bCs/>
          <w:u w:val="single"/>
          <w:lang w:val="en-IE"/>
        </w:rPr>
        <w:t>:</w:t>
      </w:r>
      <w:r w:rsidRPr="00125890">
        <w:rPr>
          <w:lang w:val="en-IE"/>
        </w:rPr>
        <w:t xml:space="preserve">  </w:t>
      </w:r>
      <w:r w:rsidRPr="00125890">
        <w:rPr>
          <w:lang w:val="en-IE"/>
        </w:rPr>
        <w:tab/>
      </w:r>
      <w:r w:rsidR="00761A97">
        <w:rPr>
          <w:lang w:val="en-IE"/>
        </w:rPr>
        <w:tab/>
      </w:r>
      <w:r w:rsidR="009F44D1">
        <w:rPr>
          <w:lang w:val="en-IE"/>
        </w:rPr>
        <w:t xml:space="preserve">I </w:t>
      </w:r>
      <w:proofErr w:type="spellStart"/>
      <w:r w:rsidR="009F44D1">
        <w:rPr>
          <w:lang w:val="en-IE"/>
        </w:rPr>
        <w:t>nGrá</w:t>
      </w:r>
      <w:proofErr w:type="spellEnd"/>
      <w:r w:rsidR="009F44D1">
        <w:rPr>
          <w:lang w:val="en-IE"/>
        </w:rPr>
        <w:t xml:space="preserve"> </w:t>
      </w:r>
      <w:proofErr w:type="spellStart"/>
      <w:r w:rsidR="009F44D1">
        <w:rPr>
          <w:lang w:val="en-IE"/>
        </w:rPr>
        <w:t>Dé</w:t>
      </w:r>
      <w:proofErr w:type="spellEnd"/>
      <w:r w:rsidR="009F44D1">
        <w:rPr>
          <w:lang w:val="en-IE"/>
        </w:rPr>
        <w:t xml:space="preserve"> for 2</w:t>
      </w:r>
      <w:r w:rsidR="009F44D1" w:rsidRPr="009F44D1">
        <w:rPr>
          <w:vertAlign w:val="superscript"/>
          <w:lang w:val="en-IE"/>
        </w:rPr>
        <w:t>nd</w:t>
      </w:r>
      <w:r w:rsidR="009F44D1">
        <w:rPr>
          <w:lang w:val="en-IE"/>
        </w:rPr>
        <w:t xml:space="preserve"> Class (</w:t>
      </w:r>
      <w:proofErr w:type="spellStart"/>
      <w:r w:rsidR="009F44D1">
        <w:rPr>
          <w:lang w:val="en-IE"/>
        </w:rPr>
        <w:t>Bunscoil</w:t>
      </w:r>
      <w:proofErr w:type="spellEnd"/>
      <w:r w:rsidR="009F44D1">
        <w:rPr>
          <w:lang w:val="en-IE"/>
        </w:rPr>
        <w:t xml:space="preserve"> 4)</w:t>
      </w:r>
    </w:p>
    <w:p w:rsidR="00D77E8D" w:rsidRPr="00125890" w:rsidRDefault="00D77E8D" w:rsidP="00D77E8D">
      <w:pPr>
        <w:rPr>
          <w:lang w:val="en-IE"/>
        </w:rPr>
      </w:pPr>
    </w:p>
    <w:p w:rsidR="00D77E8D" w:rsidRPr="00125890" w:rsidRDefault="00D77E8D" w:rsidP="00D77E8D">
      <w:pPr>
        <w:rPr>
          <w:lang w:val="en-IE"/>
        </w:rPr>
      </w:pPr>
      <w:proofErr w:type="spellStart"/>
      <w:r w:rsidRPr="00125890">
        <w:rPr>
          <w:b/>
          <w:bCs/>
          <w:u w:val="single"/>
          <w:lang w:val="en-IE"/>
        </w:rPr>
        <w:t>Ceol</w:t>
      </w:r>
      <w:proofErr w:type="spellEnd"/>
      <w:r w:rsidRPr="00125890">
        <w:rPr>
          <w:b/>
          <w:bCs/>
          <w:u w:val="single"/>
          <w:lang w:val="en-IE"/>
        </w:rPr>
        <w:t>:</w:t>
      </w:r>
      <w:r w:rsidRPr="00125890">
        <w:rPr>
          <w:lang w:val="en-IE"/>
        </w:rPr>
        <w:t xml:space="preserve"> </w:t>
      </w:r>
      <w:r w:rsidRPr="00125890">
        <w:rPr>
          <w:lang w:val="en-IE"/>
        </w:rPr>
        <w:tab/>
      </w:r>
      <w:r w:rsidRPr="00125890">
        <w:rPr>
          <w:lang w:val="en-IE"/>
        </w:rPr>
        <w:tab/>
        <w:t xml:space="preserve"> </w:t>
      </w:r>
      <w:r w:rsidR="00761A97">
        <w:rPr>
          <w:lang w:val="en-IE"/>
        </w:rPr>
        <w:tab/>
      </w:r>
      <w:proofErr w:type="spellStart"/>
      <w:r w:rsidRPr="00125890">
        <w:rPr>
          <w:lang w:val="en-IE"/>
        </w:rPr>
        <w:t>Feadóg</w:t>
      </w:r>
      <w:proofErr w:type="spellEnd"/>
      <w:r w:rsidRPr="00125890">
        <w:rPr>
          <w:lang w:val="en-IE"/>
        </w:rPr>
        <w:t xml:space="preserve"> ‘D’ </w:t>
      </w:r>
    </w:p>
    <w:p w:rsidR="00D77E8D" w:rsidRPr="00125890" w:rsidRDefault="00D77E8D" w:rsidP="00D77E8D">
      <w:pPr>
        <w:rPr>
          <w:b/>
          <w:bCs/>
          <w:lang w:val="en-IE"/>
        </w:rPr>
      </w:pPr>
    </w:p>
    <w:p w:rsidR="00D77E8D" w:rsidRPr="00125890" w:rsidRDefault="00D77E8D" w:rsidP="00D77E8D">
      <w:pPr>
        <w:rPr>
          <w:lang w:val="en-IE"/>
        </w:rPr>
      </w:pPr>
      <w:proofErr w:type="spellStart"/>
      <w:r w:rsidRPr="00125890">
        <w:rPr>
          <w:b/>
          <w:bCs/>
          <w:u w:val="single"/>
          <w:lang w:val="en-IE"/>
        </w:rPr>
        <w:t>Cóipleabhair</w:t>
      </w:r>
      <w:proofErr w:type="spellEnd"/>
      <w:r w:rsidRPr="00125890">
        <w:rPr>
          <w:b/>
          <w:bCs/>
          <w:lang w:val="en-IE"/>
        </w:rPr>
        <w:t>:</w:t>
      </w:r>
      <w:r w:rsidRPr="00125890">
        <w:rPr>
          <w:b/>
          <w:bCs/>
          <w:lang w:val="en-IE"/>
        </w:rPr>
        <w:tab/>
      </w:r>
      <w:r w:rsidRPr="00125890">
        <w:rPr>
          <w:b/>
          <w:bCs/>
          <w:lang w:val="en-IE"/>
        </w:rPr>
        <w:tab/>
      </w:r>
      <w:r w:rsidRPr="00125890">
        <w:rPr>
          <w:lang w:val="en-IE"/>
        </w:rPr>
        <w:t>32pg Nature Study copy X 2</w:t>
      </w:r>
    </w:p>
    <w:p w:rsidR="00D77E8D" w:rsidRPr="00125890" w:rsidRDefault="00D77E8D" w:rsidP="00D77E8D">
      <w:pPr>
        <w:rPr>
          <w:lang w:val="en-IE"/>
        </w:rPr>
      </w:pPr>
      <w:r w:rsidRPr="00125890">
        <w:rPr>
          <w:lang w:val="en-IE"/>
        </w:rPr>
        <w:tab/>
      </w:r>
      <w:r w:rsidRPr="00125890">
        <w:rPr>
          <w:lang w:val="en-IE"/>
        </w:rPr>
        <w:tab/>
      </w:r>
      <w:r w:rsidR="00125890">
        <w:rPr>
          <w:lang w:val="en-IE"/>
        </w:rPr>
        <w:t xml:space="preserve">          </w:t>
      </w:r>
      <w:r w:rsidR="00125890">
        <w:rPr>
          <w:lang w:val="en-IE"/>
        </w:rPr>
        <w:tab/>
      </w:r>
      <w:r w:rsidRPr="00125890">
        <w:rPr>
          <w:lang w:val="en-IE"/>
        </w:rPr>
        <w:t>88pg Lined Copies X 6</w:t>
      </w:r>
    </w:p>
    <w:p w:rsidR="00D77E8D" w:rsidRPr="00125890" w:rsidRDefault="00D77E8D" w:rsidP="00D77E8D">
      <w:pPr>
        <w:pStyle w:val="Heading2"/>
        <w:rPr>
          <w:sz w:val="24"/>
        </w:rPr>
      </w:pPr>
      <w:r w:rsidRPr="00125890">
        <w:rPr>
          <w:sz w:val="24"/>
        </w:rPr>
        <w:tab/>
      </w:r>
      <w:r w:rsidRPr="00125890">
        <w:rPr>
          <w:sz w:val="24"/>
        </w:rPr>
        <w:tab/>
        <w:t xml:space="preserve">        </w:t>
      </w:r>
      <w:r w:rsidRPr="00125890">
        <w:rPr>
          <w:sz w:val="24"/>
        </w:rPr>
        <w:tab/>
        <w:t xml:space="preserve">   </w:t>
      </w:r>
      <w:r w:rsidRPr="00125890">
        <w:rPr>
          <w:sz w:val="24"/>
        </w:rPr>
        <w:tab/>
        <w:t xml:space="preserve">Sum Copy 8mm X 2 </w:t>
      </w:r>
    </w:p>
    <w:p w:rsidR="00D77E8D" w:rsidRDefault="00D77E8D" w:rsidP="00125890">
      <w:pPr>
        <w:ind w:left="1440" w:firstLine="720"/>
        <w:rPr>
          <w:lang w:val="en-IE"/>
        </w:rPr>
      </w:pPr>
      <w:r w:rsidRPr="00125890">
        <w:rPr>
          <w:lang w:val="en-IE"/>
        </w:rPr>
        <w:t xml:space="preserve">Learn to write Exercise Book (B4 </w:t>
      </w:r>
      <w:proofErr w:type="spellStart"/>
      <w:r w:rsidRPr="00125890">
        <w:rPr>
          <w:lang w:val="en-IE"/>
        </w:rPr>
        <w:t>Saphire</w:t>
      </w:r>
      <w:proofErr w:type="spellEnd"/>
      <w:r w:rsidRPr="00125890">
        <w:rPr>
          <w:lang w:val="en-IE"/>
        </w:rPr>
        <w:t>)</w:t>
      </w:r>
    </w:p>
    <w:p w:rsidR="00734FD6" w:rsidRPr="00125890" w:rsidRDefault="00BC17B7" w:rsidP="00125890">
      <w:pPr>
        <w:ind w:left="1440" w:firstLine="720"/>
        <w:rPr>
          <w:lang w:val="en-IE"/>
        </w:rPr>
      </w:pPr>
      <w:r>
        <w:rPr>
          <w:lang w:val="en-IE"/>
        </w:rPr>
        <w:t>Hardback Copy A4</w:t>
      </w:r>
      <w:r w:rsidR="00734FD6">
        <w:rPr>
          <w:lang w:val="en-IE"/>
        </w:rPr>
        <w:t xml:space="preserve"> Size </w:t>
      </w:r>
    </w:p>
    <w:p w:rsidR="00BC17B7" w:rsidRDefault="00D77E8D" w:rsidP="005B6FA4">
      <w:pPr>
        <w:ind w:left="1440" w:firstLine="720"/>
        <w:rPr>
          <w:lang w:val="en-IE"/>
        </w:rPr>
      </w:pPr>
      <w:r w:rsidRPr="00125890">
        <w:rPr>
          <w:lang w:val="en-IE"/>
        </w:rPr>
        <w:t xml:space="preserve">Triangular </w:t>
      </w:r>
      <w:r w:rsidR="00BC17B7">
        <w:rPr>
          <w:lang w:val="en-IE"/>
        </w:rPr>
        <w:t>pencil X 6, Eraser, Sharpener, Colouring pencils</w:t>
      </w:r>
      <w:r w:rsidR="0032546F">
        <w:rPr>
          <w:lang w:val="en-IE"/>
        </w:rPr>
        <w:t xml:space="preserve"> (not markers)</w:t>
      </w:r>
      <w:r w:rsidRPr="00125890">
        <w:rPr>
          <w:lang w:val="en-IE"/>
        </w:rPr>
        <w:t xml:space="preserve">, </w:t>
      </w:r>
    </w:p>
    <w:p w:rsidR="005B6FA4" w:rsidRDefault="00D77E8D" w:rsidP="00BC17B7">
      <w:pPr>
        <w:ind w:left="1440" w:firstLine="720"/>
        <w:rPr>
          <w:lang w:val="en-IE"/>
        </w:rPr>
      </w:pPr>
      <w:r w:rsidRPr="00125890">
        <w:rPr>
          <w:lang w:val="en-IE"/>
        </w:rPr>
        <w:t xml:space="preserve">A4 </w:t>
      </w:r>
      <w:r w:rsidR="00BC17B7">
        <w:rPr>
          <w:lang w:val="en-IE"/>
        </w:rPr>
        <w:t xml:space="preserve">40 Pocket Blaze Display </w:t>
      </w:r>
      <w:r w:rsidRPr="00125890">
        <w:rPr>
          <w:lang w:val="en-IE"/>
        </w:rPr>
        <w:t>plastic folder</w:t>
      </w:r>
      <w:r w:rsidR="00BC17B7">
        <w:rPr>
          <w:lang w:val="en-IE"/>
        </w:rPr>
        <w:t>s X 3</w:t>
      </w:r>
    </w:p>
    <w:p w:rsidR="005B6FA4" w:rsidRDefault="00BC17B7" w:rsidP="005B6FA4">
      <w:pPr>
        <w:ind w:left="1440" w:firstLine="720"/>
        <w:rPr>
          <w:lang w:val="en-IE"/>
        </w:rPr>
      </w:pPr>
      <w:r>
        <w:rPr>
          <w:lang w:val="en-IE"/>
        </w:rPr>
        <w:t>Pritt Stick X 3, Scissors.</w:t>
      </w:r>
    </w:p>
    <w:p w:rsidR="004D2941" w:rsidRPr="00125890" w:rsidRDefault="004D2941" w:rsidP="005B6FA4">
      <w:pPr>
        <w:ind w:left="1440" w:firstLine="720"/>
        <w:rPr>
          <w:lang w:val="en-IE"/>
        </w:rPr>
      </w:pPr>
    </w:p>
    <w:p w:rsidR="004D2941" w:rsidRPr="004D2941" w:rsidRDefault="004D2941" w:rsidP="00DB55C7">
      <w:pPr>
        <w:autoSpaceDN w:val="0"/>
        <w:spacing w:after="200" w:line="276" w:lineRule="auto"/>
        <w:textAlignment w:val="baseline"/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</w:pPr>
      <w:r w:rsidRPr="004D2941">
        <w:rPr>
          <w:rFonts w:ascii="Comic Sans MS" w:hAnsi="Comic Sans MS" w:cs="Arial"/>
          <w:b/>
          <w:sz w:val="22"/>
          <w:szCs w:val="22"/>
          <w:u w:val="single"/>
          <w:lang w:val="en-IE" w:eastAsia="en-IE"/>
        </w:rPr>
        <w:t>*NÓTA</w:t>
      </w:r>
      <w:r>
        <w:rPr>
          <w:rFonts w:ascii="Comic Sans MS" w:hAnsi="Comic Sans MS" w:cs="Arial"/>
          <w:b/>
          <w:sz w:val="22"/>
          <w:szCs w:val="22"/>
          <w:u w:val="single"/>
          <w:lang w:val="en-IE" w:eastAsia="en-IE"/>
        </w:rPr>
        <w:t>Í</w:t>
      </w:r>
      <w:r w:rsidRPr="004D2941">
        <w:rPr>
          <w:rFonts w:ascii="Comic Sans MS" w:hAnsi="Comic Sans MS" w:cs="Arial"/>
          <w:b/>
          <w:sz w:val="22"/>
          <w:szCs w:val="22"/>
          <w:lang w:val="en-IE" w:eastAsia="en-IE"/>
        </w:rPr>
        <w:t xml:space="preserve">: 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Rang 2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will get Irish reading books (</w:t>
      </w:r>
      <w:proofErr w:type="spellStart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Séideán</w:t>
      </w:r>
      <w:proofErr w:type="spellEnd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</w:t>
      </w:r>
      <w:proofErr w:type="spellStart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Sí</w:t>
      </w:r>
      <w:proofErr w:type="spellEnd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&amp; </w:t>
      </w:r>
      <w:proofErr w:type="spellStart"/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Folens</w:t>
      </w:r>
      <w:proofErr w:type="spellEnd"/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Scheme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s</w:t>
      </w:r>
      <w:r w:rsidR="000F2882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&amp; other books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)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,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English readers (</w:t>
      </w:r>
      <w:proofErr w:type="spellStart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Folens</w:t>
      </w:r>
      <w:proofErr w:type="spellEnd"/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Reading Zone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&amp; PM+ Readers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)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, OSIE/SESE (Social, Environmental </w:t>
      </w:r>
      <w:r w:rsidR="000F2882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&amp; Scientific Education) book &amp;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a School Diary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under 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the 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Book Rental Scheme for just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€10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for the year. Books will be distributed &amp; 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>€10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requested when</w:t>
      </w:r>
      <w:r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your child returns to</w:t>
      </w:r>
      <w:r w:rsidRPr="004D2941">
        <w:rPr>
          <w:rFonts w:ascii="Comic Sans MS" w:eastAsia="Arial Unicode MS" w:hAnsi="Comic Sans MS" w:cs="Tahoma"/>
          <w:b/>
          <w:color w:val="FF0000"/>
          <w:kern w:val="3"/>
          <w:sz w:val="22"/>
          <w:szCs w:val="22"/>
          <w:lang w:val="en-US" w:eastAsia="en-US"/>
        </w:rPr>
        <w:t xml:space="preserve"> school. </w:t>
      </w:r>
    </w:p>
    <w:p w:rsidR="005972A4" w:rsidRPr="005972A4" w:rsidRDefault="005972A4" w:rsidP="00DB55C7">
      <w:pPr>
        <w:autoSpaceDN w:val="0"/>
        <w:spacing w:after="200" w:line="276" w:lineRule="auto"/>
        <w:textAlignment w:val="baseline"/>
        <w:rPr>
          <w:rFonts w:ascii="Comic Sans MS" w:hAnsi="Comic Sans MS" w:cs="Arial"/>
          <w:b/>
          <w:sz w:val="20"/>
          <w:szCs w:val="20"/>
          <w:lang w:val="en-IE" w:eastAsia="en-IE"/>
        </w:rPr>
      </w:pP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Gheobh</w:t>
      </w:r>
      <w:r w:rsidR="004D2941">
        <w:rPr>
          <w:rFonts w:ascii="Comic Sans MS" w:hAnsi="Comic Sans MS" w:cs="Arial"/>
          <w:sz w:val="20"/>
          <w:szCs w:val="20"/>
          <w:lang w:val="en-IE" w:eastAsia="en-IE"/>
        </w:rPr>
        <w:t>aidh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gach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clann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sonrasc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gram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ag</w:t>
      </w:r>
      <w:proofErr w:type="gram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tús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Meán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Fómhair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, </w:t>
      </w:r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le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íoc</w:t>
      </w:r>
      <w:proofErr w:type="spellEnd"/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as:</w:t>
      </w:r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airgead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d’Árachas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Dalta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(€8);</w:t>
      </w:r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S</w:t>
      </w:r>
      <w:r w:rsidRPr="005972A4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céim</w:t>
      </w:r>
      <w:proofErr w:type="spellEnd"/>
      <w:r w:rsidRPr="005972A4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Leabhair</w:t>
      </w:r>
      <w:proofErr w:type="spellEnd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ar</w:t>
      </w:r>
      <w:proofErr w:type="spellEnd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Chíos</w:t>
      </w:r>
      <w:proofErr w:type="spellEnd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 (€25, R3-6</w:t>
      </w:r>
      <w:r w:rsidR="00AB7BF0" w:rsidRPr="004D2941">
        <w:rPr>
          <w:rFonts w:ascii="Comic Sans MS" w:hAnsi="Comic Sans MS" w:cs="Arial"/>
          <w:b/>
          <w:color w:val="FF0000"/>
          <w:sz w:val="20"/>
          <w:szCs w:val="20"/>
          <w:lang w:val="en-IE" w:eastAsia="en-IE"/>
        </w:rPr>
        <w:t xml:space="preserve">; </w:t>
      </w:r>
      <w:r w:rsidR="00AB7BF0" w:rsidRPr="00192CF0">
        <w:rPr>
          <w:rFonts w:ascii="Comic Sans MS" w:hAnsi="Comic Sans MS" w:cs="Arial"/>
          <w:b/>
          <w:color w:val="FF0000"/>
          <w:sz w:val="20"/>
          <w:szCs w:val="20"/>
          <w:u w:val="single"/>
          <w:lang w:val="en-IE" w:eastAsia="en-IE"/>
        </w:rPr>
        <w:t>€10</w:t>
      </w:r>
      <w:r w:rsidRPr="00192CF0">
        <w:rPr>
          <w:rFonts w:ascii="Comic Sans MS" w:hAnsi="Comic Sans MS" w:cs="Arial"/>
          <w:b/>
          <w:color w:val="FF0000"/>
          <w:sz w:val="20"/>
          <w:szCs w:val="20"/>
          <w:u w:val="single"/>
          <w:lang w:val="en-IE" w:eastAsia="en-IE"/>
        </w:rPr>
        <w:t>, R1&amp;2</w:t>
      </w:r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; €5 </w:t>
      </w:r>
      <w:proofErr w:type="spellStart"/>
      <w:r w:rsidR="00AB7BF0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>Naíonáin</w:t>
      </w:r>
      <w:proofErr w:type="spellEnd"/>
      <w:r w:rsidRPr="005972A4">
        <w:rPr>
          <w:rFonts w:ascii="Comic Sans MS" w:hAnsi="Comic Sans MS" w:cs="Arial"/>
          <w:color w:val="FF0000"/>
          <w:sz w:val="20"/>
          <w:szCs w:val="20"/>
          <w:lang w:val="en-IE" w:eastAsia="en-IE"/>
        </w:rPr>
        <w:t xml:space="preserve">);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Síntiús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Deonach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(€75 an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dalta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- €175 an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chlann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)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chun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íoc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as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fótócóipeáil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,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páipéar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,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dúch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,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stampaí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, 7rl. </w:t>
      </w:r>
      <w:proofErr w:type="spellStart"/>
      <w:proofErr w:type="gram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chomh</w:t>
      </w:r>
      <w:proofErr w:type="spellEnd"/>
      <w:proofErr w:type="gram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maith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le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fearas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ealaíne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Pr="005972A4">
        <w:rPr>
          <w:rFonts w:ascii="Comic Sans MS" w:hAnsi="Comic Sans MS" w:cs="Arial"/>
          <w:sz w:val="20"/>
          <w:szCs w:val="20"/>
          <w:lang w:val="en-IE" w:eastAsia="en-IE"/>
        </w:rPr>
        <w:t>ranga</w:t>
      </w:r>
      <w:proofErr w:type="spellEnd"/>
      <w:r w:rsidRPr="005972A4">
        <w:rPr>
          <w:rFonts w:ascii="Comic Sans MS" w:hAnsi="Comic Sans MS" w:cs="Arial"/>
          <w:sz w:val="20"/>
          <w:szCs w:val="20"/>
          <w:lang w:val="en-IE" w:eastAsia="en-IE"/>
        </w:rPr>
        <w:t>.</w:t>
      </w:r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 Is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féidir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íocaíocht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r w:rsidR="004D2941">
        <w:rPr>
          <w:rFonts w:ascii="Comic Sans MS" w:hAnsi="Comic Sans MS" w:cs="Arial"/>
          <w:sz w:val="20"/>
          <w:szCs w:val="20"/>
          <w:lang w:val="en-IE" w:eastAsia="en-IE"/>
        </w:rPr>
        <w:t xml:space="preserve">a </w:t>
      </w:r>
      <w:proofErr w:type="spellStart"/>
      <w:r w:rsidR="004D2941">
        <w:rPr>
          <w:rFonts w:ascii="Comic Sans MS" w:hAnsi="Comic Sans MS" w:cs="Arial"/>
          <w:sz w:val="20"/>
          <w:szCs w:val="20"/>
          <w:lang w:val="en-IE" w:eastAsia="en-IE"/>
        </w:rPr>
        <w:t>dhéa</w:t>
      </w:r>
      <w:r w:rsidR="000F2882">
        <w:rPr>
          <w:rFonts w:ascii="Comic Sans MS" w:hAnsi="Comic Sans MS" w:cs="Arial"/>
          <w:sz w:val="20"/>
          <w:szCs w:val="20"/>
          <w:lang w:val="en-IE" w:eastAsia="en-IE"/>
        </w:rPr>
        <w:t>namh</w:t>
      </w:r>
      <w:proofErr w:type="spellEnd"/>
      <w:r w:rsidR="000F2882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0F2882">
        <w:rPr>
          <w:rFonts w:ascii="Comic Sans MS" w:hAnsi="Comic Sans MS" w:cs="Arial"/>
          <w:sz w:val="20"/>
          <w:szCs w:val="20"/>
          <w:lang w:val="en-IE" w:eastAsia="en-IE"/>
        </w:rPr>
        <w:t>ar-líne</w:t>
      </w:r>
      <w:proofErr w:type="spellEnd"/>
      <w:r w:rsidR="000F2882">
        <w:rPr>
          <w:rFonts w:ascii="Comic Sans MS" w:hAnsi="Comic Sans MS" w:cs="Arial"/>
          <w:sz w:val="20"/>
          <w:szCs w:val="20"/>
          <w:lang w:val="en-IE" w:eastAsia="en-IE"/>
        </w:rPr>
        <w:t xml:space="preserve"> ó </w:t>
      </w:r>
      <w:proofErr w:type="spellStart"/>
      <w:r w:rsidR="000F2882">
        <w:rPr>
          <w:rFonts w:ascii="Comic Sans MS" w:hAnsi="Comic Sans MS" w:cs="Arial"/>
          <w:sz w:val="20"/>
          <w:szCs w:val="20"/>
          <w:lang w:val="en-IE" w:eastAsia="en-IE"/>
        </w:rPr>
        <w:t>Meán</w:t>
      </w:r>
      <w:proofErr w:type="spellEnd"/>
      <w:r w:rsidR="000F2882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0F2882">
        <w:rPr>
          <w:rFonts w:ascii="Comic Sans MS" w:hAnsi="Comic Sans MS" w:cs="Arial"/>
          <w:sz w:val="20"/>
          <w:szCs w:val="20"/>
          <w:lang w:val="en-IE" w:eastAsia="en-IE"/>
        </w:rPr>
        <w:t>Fómhair</w:t>
      </w:r>
      <w:proofErr w:type="spellEnd"/>
      <w:r w:rsidR="000F2882">
        <w:rPr>
          <w:rFonts w:ascii="Comic Sans MS" w:hAnsi="Comic Sans MS" w:cs="Arial"/>
          <w:sz w:val="20"/>
          <w:szCs w:val="20"/>
          <w:lang w:val="en-IE" w:eastAsia="en-IE"/>
        </w:rPr>
        <w:t xml:space="preserve"> 2017</w:t>
      </w:r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–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gheobhaidh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tú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tuilleadh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eolais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faoi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 xml:space="preserve"> </w:t>
      </w:r>
      <w:proofErr w:type="spellStart"/>
      <w:proofErr w:type="gramStart"/>
      <w:r w:rsidR="00AB7BF0">
        <w:rPr>
          <w:rFonts w:ascii="Comic Sans MS" w:hAnsi="Comic Sans MS" w:cs="Arial"/>
          <w:sz w:val="20"/>
          <w:szCs w:val="20"/>
          <w:lang w:val="en-IE" w:eastAsia="en-IE"/>
        </w:rPr>
        <w:t>seo</w:t>
      </w:r>
      <w:proofErr w:type="spellEnd"/>
      <w:r w:rsidR="00AB7BF0">
        <w:rPr>
          <w:rFonts w:ascii="Comic Sans MS" w:hAnsi="Comic Sans MS" w:cs="Arial"/>
          <w:sz w:val="20"/>
          <w:szCs w:val="20"/>
          <w:lang w:val="en-IE" w:eastAsia="en-IE"/>
        </w:rPr>
        <w:t>.</w:t>
      </w:r>
      <w:proofErr w:type="gramEnd"/>
    </w:p>
    <w:p w:rsidR="000F2882" w:rsidRDefault="004D2941" w:rsidP="00AB7BF0">
      <w:pPr>
        <w:autoSpaceDN w:val="0"/>
        <w:spacing w:after="200"/>
        <w:jc w:val="both"/>
        <w:textAlignment w:val="baseline"/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</w:pPr>
      <w:r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>Upon return to school, ea</w:t>
      </w:r>
      <w:r w:rsidR="000F2882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>ch family will get a</w:t>
      </w:r>
      <w:r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 xml:space="preserve"> request for contributions:</w:t>
      </w:r>
      <w:r w:rsidR="00AB7BF0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 xml:space="preserve"> </w:t>
      </w:r>
      <w:r w:rsidR="005972A4" w:rsidRPr="005972A4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>pupil insurance (€8 per pupil</w:t>
      </w:r>
      <w:r w:rsidR="00932788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>)</w:t>
      </w:r>
      <w:r w:rsidR="005972A4" w:rsidRPr="005972A4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>;</w:t>
      </w:r>
      <w:r w:rsidR="00AB7BF0">
        <w:rPr>
          <w:rFonts w:ascii="Comic Sans MS" w:eastAsia="Arial Unicode MS" w:hAnsi="Comic Sans MS" w:cs="Arial"/>
          <w:color w:val="FF0000"/>
          <w:kern w:val="3"/>
          <w:sz w:val="20"/>
          <w:szCs w:val="20"/>
          <w:lang w:val="en-US" w:eastAsia="en-US"/>
        </w:rPr>
        <w:t xml:space="preserve"> Book Rental (€25pp, R3-6; </w:t>
      </w:r>
      <w:r w:rsidR="00AB7BF0" w:rsidRPr="00192CF0">
        <w:rPr>
          <w:rFonts w:ascii="Comic Sans MS" w:eastAsia="Arial Unicode MS" w:hAnsi="Comic Sans MS" w:cs="Arial"/>
          <w:b/>
          <w:color w:val="FF0000"/>
          <w:kern w:val="3"/>
          <w:sz w:val="20"/>
          <w:szCs w:val="20"/>
          <w:u w:val="single"/>
          <w:lang w:val="en-US" w:eastAsia="en-US"/>
        </w:rPr>
        <w:t>€10</w:t>
      </w:r>
      <w:r w:rsidR="005972A4" w:rsidRPr="00192CF0">
        <w:rPr>
          <w:rFonts w:ascii="Comic Sans MS" w:eastAsia="Arial Unicode MS" w:hAnsi="Comic Sans MS" w:cs="Arial"/>
          <w:b/>
          <w:color w:val="FF0000"/>
          <w:kern w:val="3"/>
          <w:sz w:val="20"/>
          <w:szCs w:val="20"/>
          <w:u w:val="single"/>
          <w:lang w:val="en-US" w:eastAsia="en-US"/>
        </w:rPr>
        <w:t>pp Rang 1&amp;2</w:t>
      </w:r>
      <w:r w:rsidR="00AB7BF0">
        <w:rPr>
          <w:rFonts w:ascii="Comic Sans MS" w:eastAsia="Arial Unicode MS" w:hAnsi="Comic Sans MS" w:cs="Arial"/>
          <w:color w:val="FF0000"/>
          <w:kern w:val="3"/>
          <w:sz w:val="20"/>
          <w:szCs w:val="20"/>
          <w:lang w:val="en-US" w:eastAsia="en-US"/>
        </w:rPr>
        <w:t>; €5 Infant Pupils</w:t>
      </w:r>
      <w:r w:rsidR="005972A4" w:rsidRPr="005972A4">
        <w:rPr>
          <w:rFonts w:ascii="Comic Sans MS" w:eastAsia="Arial Unicode MS" w:hAnsi="Comic Sans MS" w:cs="Arial"/>
          <w:color w:val="FF0000"/>
          <w:kern w:val="3"/>
          <w:sz w:val="20"/>
          <w:szCs w:val="20"/>
          <w:lang w:val="en-US" w:eastAsia="en-US"/>
        </w:rPr>
        <w:t>:</w:t>
      </w:r>
      <w:r w:rsidR="005972A4" w:rsidRPr="005972A4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 xml:space="preserve"> </w:t>
      </w:r>
      <w:r w:rsidR="005972A4" w:rsidRPr="005972A4">
        <w:rPr>
          <w:rFonts w:ascii="Comic Sans MS" w:hAnsi="Comic Sans MS"/>
          <w:color w:val="FF0000"/>
          <w:sz w:val="20"/>
          <w:szCs w:val="20"/>
          <w:lang w:val="en-IE" w:eastAsia="en-IE"/>
        </w:rPr>
        <w:t>This entitl</w:t>
      </w:r>
      <w:r w:rsidR="00AB7BF0">
        <w:rPr>
          <w:rFonts w:ascii="Comic Sans MS" w:hAnsi="Comic Sans MS"/>
          <w:color w:val="FF0000"/>
          <w:sz w:val="20"/>
          <w:szCs w:val="20"/>
          <w:lang w:val="en-IE" w:eastAsia="en-IE"/>
        </w:rPr>
        <w:t>es pupils to the use of books in red above and many others</w:t>
      </w:r>
      <w:r w:rsidR="005972A4" w:rsidRPr="005972A4">
        <w:rPr>
          <w:rFonts w:ascii="Comic Sans MS" w:eastAsia="Arial Unicode MS" w:hAnsi="Comic Sans MS" w:cs="Arial"/>
          <w:color w:val="FF0000"/>
          <w:kern w:val="3"/>
          <w:sz w:val="20"/>
          <w:szCs w:val="20"/>
          <w:lang w:val="en-US" w:eastAsia="en-US"/>
        </w:rPr>
        <w:t>)</w:t>
      </w:r>
      <w:r w:rsidR="005972A4" w:rsidRPr="005972A4">
        <w:rPr>
          <w:rFonts w:ascii="Comic Sans MS" w:eastAsia="Arial Unicode MS" w:hAnsi="Comic Sans MS" w:cs="Arial"/>
          <w:kern w:val="3"/>
          <w:sz w:val="20"/>
          <w:szCs w:val="20"/>
          <w:lang w:val="en-US" w:eastAsia="en-US"/>
        </w:rPr>
        <w:t xml:space="preserve">, Voluntary annual contribution (€75pp – max €175 per family - covers cost of photocopying, office expenses [stationery, ink, toner, stamps, etc.] and art / craft supplies).  </w:t>
      </w:r>
    </w:p>
    <w:p w:rsidR="002D2AF0" w:rsidRDefault="005972A4" w:rsidP="000F2882">
      <w:pPr>
        <w:autoSpaceDN w:val="0"/>
        <w:spacing w:after="200"/>
        <w:jc w:val="center"/>
        <w:textAlignment w:val="baseline"/>
        <w:rPr>
          <w:rFonts w:ascii="Comic Sans MS" w:eastAsia="Arial Unicode MS" w:hAnsi="Comic Sans MS" w:cs="Tahoma"/>
          <w:kern w:val="3"/>
          <w:sz w:val="20"/>
          <w:szCs w:val="20"/>
          <w:lang w:val="en-US" w:eastAsia="en-US"/>
        </w:rPr>
      </w:pPr>
      <w:r w:rsidRPr="005972A4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>P</w:t>
      </w:r>
      <w:r w:rsidR="004D2941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 xml:space="preserve">ayment may be made online or by </w:t>
      </w:r>
      <w:proofErr w:type="spellStart"/>
      <w:r w:rsidR="004D2941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>cheque</w:t>
      </w:r>
      <w:proofErr w:type="spellEnd"/>
      <w:r w:rsidR="004D2941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 xml:space="preserve">. Please do not send </w:t>
      </w:r>
      <w:r w:rsidRPr="005972A4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 xml:space="preserve">money </w:t>
      </w:r>
      <w:r w:rsidR="004D2941">
        <w:rPr>
          <w:rFonts w:ascii="Comic Sans MS" w:eastAsia="Arial Unicode MS" w:hAnsi="Comic Sans MS" w:cs="Arial"/>
          <w:kern w:val="3"/>
          <w:sz w:val="20"/>
          <w:szCs w:val="20"/>
          <w:u w:val="single"/>
          <w:lang w:val="en-US" w:eastAsia="en-US"/>
        </w:rPr>
        <w:t>before you receive your request</w:t>
      </w:r>
      <w:r w:rsidRPr="005972A4">
        <w:rPr>
          <w:rFonts w:ascii="Comic Sans MS" w:eastAsia="Arial Unicode MS" w:hAnsi="Comic Sans MS" w:cs="Tahoma"/>
          <w:kern w:val="3"/>
          <w:sz w:val="20"/>
          <w:szCs w:val="20"/>
          <w:lang w:val="en-US" w:eastAsia="en-US"/>
        </w:rPr>
        <w:t>.</w:t>
      </w:r>
    </w:p>
    <w:p w:rsidR="004D2941" w:rsidRPr="000F2882" w:rsidRDefault="000F2882" w:rsidP="000F2882">
      <w:pPr>
        <w:autoSpaceDN w:val="0"/>
        <w:spacing w:after="200"/>
        <w:jc w:val="center"/>
        <w:textAlignment w:val="baseline"/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</w:pPr>
      <w:proofErr w:type="spellStart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>Bíodh</w:t>
      </w:r>
      <w:proofErr w:type="spellEnd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 xml:space="preserve"> </w:t>
      </w:r>
      <w:proofErr w:type="spellStart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>samhradh</w:t>
      </w:r>
      <w:proofErr w:type="spellEnd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 xml:space="preserve"> </w:t>
      </w:r>
      <w:proofErr w:type="spellStart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>deas</w:t>
      </w:r>
      <w:proofErr w:type="spellEnd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 xml:space="preserve"> </w:t>
      </w:r>
      <w:proofErr w:type="spellStart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>agat</w:t>
      </w:r>
      <w:proofErr w:type="spellEnd"/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t xml:space="preserve">! / Have a great summer! </w:t>
      </w:r>
      <w:r w:rsidRPr="000F2882">
        <w:rPr>
          <w:rFonts w:ascii="Comic Sans MS" w:eastAsia="Arial Unicode MS" w:hAnsi="Comic Sans MS" w:cs="Tahoma"/>
          <w:b/>
          <w:kern w:val="3"/>
          <w:sz w:val="20"/>
          <w:szCs w:val="20"/>
          <w:lang w:val="en-US" w:eastAsia="en-US"/>
        </w:rPr>
        <w:sym w:font="Wingdings" w:char="F04A"/>
      </w:r>
      <w:bookmarkStart w:id="0" w:name="_GoBack"/>
      <w:bookmarkEnd w:id="0"/>
    </w:p>
    <w:sectPr w:rsidR="004D2941" w:rsidRPr="000F2882" w:rsidSect="000F288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DB" w:rsidRDefault="00D457DB" w:rsidP="00E44AB6">
      <w:r>
        <w:separator/>
      </w:r>
    </w:p>
  </w:endnote>
  <w:endnote w:type="continuationSeparator" w:id="0">
    <w:p w:rsidR="00D457DB" w:rsidRDefault="00D457DB" w:rsidP="00E4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uld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DB" w:rsidRDefault="00D457DB" w:rsidP="00E44AB6">
      <w:r>
        <w:separator/>
      </w:r>
    </w:p>
  </w:footnote>
  <w:footnote w:type="continuationSeparator" w:id="0">
    <w:p w:rsidR="00D457DB" w:rsidRDefault="00D457DB" w:rsidP="00E44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28.2pt;height:928.2pt;visibility:visible" o:bullet="t" filled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8D"/>
    <w:rsid w:val="000204AA"/>
    <w:rsid w:val="000C5E39"/>
    <w:rsid w:val="000C706C"/>
    <w:rsid w:val="000F2882"/>
    <w:rsid w:val="00121F3F"/>
    <w:rsid w:val="00125890"/>
    <w:rsid w:val="00132F44"/>
    <w:rsid w:val="00187CF1"/>
    <w:rsid w:val="00192CF0"/>
    <w:rsid w:val="001A4074"/>
    <w:rsid w:val="002A071B"/>
    <w:rsid w:val="002D2AF0"/>
    <w:rsid w:val="0032546F"/>
    <w:rsid w:val="00341C9E"/>
    <w:rsid w:val="003673B1"/>
    <w:rsid w:val="003B5B46"/>
    <w:rsid w:val="003C1D3D"/>
    <w:rsid w:val="0043782B"/>
    <w:rsid w:val="00437A49"/>
    <w:rsid w:val="004A403D"/>
    <w:rsid w:val="004B2742"/>
    <w:rsid w:val="004D2941"/>
    <w:rsid w:val="004E0FFC"/>
    <w:rsid w:val="005514A0"/>
    <w:rsid w:val="005972A4"/>
    <w:rsid w:val="005B6FA4"/>
    <w:rsid w:val="006645BD"/>
    <w:rsid w:val="006713D8"/>
    <w:rsid w:val="00677A7D"/>
    <w:rsid w:val="00682E10"/>
    <w:rsid w:val="006A43B2"/>
    <w:rsid w:val="006F0845"/>
    <w:rsid w:val="00702CC1"/>
    <w:rsid w:val="00713FEB"/>
    <w:rsid w:val="00734FD6"/>
    <w:rsid w:val="00761A97"/>
    <w:rsid w:val="007724AB"/>
    <w:rsid w:val="007C6DE2"/>
    <w:rsid w:val="00823F7C"/>
    <w:rsid w:val="0084070D"/>
    <w:rsid w:val="008579F5"/>
    <w:rsid w:val="0086244C"/>
    <w:rsid w:val="008908DC"/>
    <w:rsid w:val="009135D5"/>
    <w:rsid w:val="00932788"/>
    <w:rsid w:val="009479D6"/>
    <w:rsid w:val="0096481E"/>
    <w:rsid w:val="00967794"/>
    <w:rsid w:val="009A01F4"/>
    <w:rsid w:val="009F44D1"/>
    <w:rsid w:val="00A73451"/>
    <w:rsid w:val="00A8699C"/>
    <w:rsid w:val="00AB5C42"/>
    <w:rsid w:val="00AB7BF0"/>
    <w:rsid w:val="00AC5B73"/>
    <w:rsid w:val="00B21951"/>
    <w:rsid w:val="00BB7F8B"/>
    <w:rsid w:val="00BC17B7"/>
    <w:rsid w:val="00BC2CED"/>
    <w:rsid w:val="00BC3E16"/>
    <w:rsid w:val="00C11B28"/>
    <w:rsid w:val="00C55271"/>
    <w:rsid w:val="00C70DEF"/>
    <w:rsid w:val="00D01900"/>
    <w:rsid w:val="00D457DB"/>
    <w:rsid w:val="00D472E6"/>
    <w:rsid w:val="00D77E8D"/>
    <w:rsid w:val="00D9557B"/>
    <w:rsid w:val="00DB55C7"/>
    <w:rsid w:val="00E148E9"/>
    <w:rsid w:val="00E44AB6"/>
    <w:rsid w:val="00ED4B74"/>
    <w:rsid w:val="00ED7067"/>
    <w:rsid w:val="00F1224B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E8D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D77E8D"/>
    <w:pPr>
      <w:keepNext/>
      <w:numPr>
        <w:numId w:val="1"/>
      </w:numPr>
      <w:outlineLvl w:val="0"/>
    </w:pPr>
    <w:rPr>
      <w:sz w:val="28"/>
      <w:lang w:val="en-IE"/>
    </w:rPr>
  </w:style>
  <w:style w:type="paragraph" w:styleId="Heading2">
    <w:name w:val="heading 2"/>
    <w:basedOn w:val="Normal"/>
    <w:next w:val="Normal"/>
    <w:link w:val="Heading2Char"/>
    <w:qFormat/>
    <w:rsid w:val="00D77E8D"/>
    <w:pPr>
      <w:keepNext/>
      <w:numPr>
        <w:ilvl w:val="1"/>
        <w:numId w:val="1"/>
      </w:numPr>
      <w:outlineLvl w:val="1"/>
    </w:pPr>
    <w:rPr>
      <w:sz w:val="32"/>
      <w:lang w:val="en-IE"/>
    </w:rPr>
  </w:style>
  <w:style w:type="paragraph" w:styleId="Heading3">
    <w:name w:val="heading 3"/>
    <w:basedOn w:val="Normal"/>
    <w:next w:val="Normal"/>
    <w:link w:val="Heading3Char"/>
    <w:qFormat/>
    <w:rsid w:val="00D77E8D"/>
    <w:pPr>
      <w:keepNext/>
      <w:numPr>
        <w:ilvl w:val="2"/>
        <w:numId w:val="1"/>
      </w:numPr>
      <w:ind w:left="1440" w:firstLine="720"/>
      <w:outlineLvl w:val="2"/>
    </w:pPr>
    <w:rPr>
      <w:sz w:val="28"/>
      <w:lang w:val="en-IE"/>
    </w:rPr>
  </w:style>
  <w:style w:type="paragraph" w:styleId="Heading4">
    <w:name w:val="heading 4"/>
    <w:basedOn w:val="Normal"/>
    <w:next w:val="Normal"/>
    <w:link w:val="Heading4Char"/>
    <w:qFormat/>
    <w:rsid w:val="00D77E8D"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32"/>
      <w:u w:val="single"/>
      <w:lang w:val="en-I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908D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7E8D"/>
    <w:rPr>
      <w:rFonts w:ascii="Times New Roman" w:eastAsia="Times New Roman" w:hAnsi="Times New Roman" w:cs="Times New Roman"/>
      <w:sz w:val="28"/>
      <w:szCs w:val="24"/>
      <w:lang w:val="en-IE" w:eastAsia="ar-SA"/>
    </w:rPr>
  </w:style>
  <w:style w:type="character" w:customStyle="1" w:styleId="Heading2Char">
    <w:name w:val="Heading 2 Char"/>
    <w:link w:val="Heading2"/>
    <w:rsid w:val="00D77E8D"/>
    <w:rPr>
      <w:rFonts w:ascii="Times New Roman" w:eastAsia="Times New Roman" w:hAnsi="Times New Roman" w:cs="Times New Roman"/>
      <w:sz w:val="32"/>
      <w:szCs w:val="24"/>
      <w:lang w:val="en-IE" w:eastAsia="ar-SA"/>
    </w:rPr>
  </w:style>
  <w:style w:type="character" w:customStyle="1" w:styleId="Heading3Char">
    <w:name w:val="Heading 3 Char"/>
    <w:link w:val="Heading3"/>
    <w:rsid w:val="00D77E8D"/>
    <w:rPr>
      <w:rFonts w:ascii="Times New Roman" w:eastAsia="Times New Roman" w:hAnsi="Times New Roman" w:cs="Times New Roman"/>
      <w:sz w:val="28"/>
      <w:szCs w:val="24"/>
      <w:lang w:val="en-IE" w:eastAsia="ar-SA"/>
    </w:rPr>
  </w:style>
  <w:style w:type="character" w:customStyle="1" w:styleId="Heading4Char">
    <w:name w:val="Heading 4 Char"/>
    <w:link w:val="Heading4"/>
    <w:rsid w:val="00D77E8D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val="en-IE" w:eastAsia="ar-SA"/>
    </w:rPr>
  </w:style>
  <w:style w:type="paragraph" w:styleId="Title">
    <w:name w:val="Title"/>
    <w:basedOn w:val="Normal"/>
    <w:next w:val="Subtitle"/>
    <w:link w:val="TitleChar"/>
    <w:qFormat/>
    <w:rsid w:val="00D77E8D"/>
    <w:pPr>
      <w:jc w:val="center"/>
    </w:pPr>
    <w:rPr>
      <w:rFonts w:ascii="Boulder" w:hAnsi="Boulder"/>
      <w:b/>
      <w:bCs/>
      <w:sz w:val="36"/>
      <w:u w:val="single"/>
      <w:lang w:val="en-IE"/>
    </w:rPr>
  </w:style>
  <w:style w:type="character" w:customStyle="1" w:styleId="TitleChar">
    <w:name w:val="Title Char"/>
    <w:link w:val="Title"/>
    <w:rsid w:val="00D77E8D"/>
    <w:rPr>
      <w:rFonts w:ascii="Boulder" w:eastAsia="Times New Roman" w:hAnsi="Boulder" w:cs="Times New Roman"/>
      <w:b/>
      <w:bCs/>
      <w:sz w:val="36"/>
      <w:szCs w:val="24"/>
      <w:u w:val="single"/>
      <w:lang w:val="en-IE" w:eastAsia="ar-SA"/>
    </w:rPr>
  </w:style>
  <w:style w:type="paragraph" w:styleId="Subtitle">
    <w:name w:val="Subtitle"/>
    <w:basedOn w:val="Normal"/>
    <w:next w:val="Normal"/>
    <w:link w:val="SubtitleChar"/>
    <w:qFormat/>
    <w:rsid w:val="00D77E8D"/>
    <w:pPr>
      <w:jc w:val="center"/>
    </w:pPr>
    <w:rPr>
      <w:sz w:val="36"/>
      <w:lang w:val="en-IE"/>
    </w:rPr>
  </w:style>
  <w:style w:type="character" w:customStyle="1" w:styleId="SubtitleChar">
    <w:name w:val="Subtitle Char"/>
    <w:link w:val="Subtitle"/>
    <w:rsid w:val="00D77E8D"/>
    <w:rPr>
      <w:rFonts w:ascii="Times New Roman" w:eastAsia="Times New Roman" w:hAnsi="Times New Roman" w:cs="Times New Roman"/>
      <w:sz w:val="36"/>
      <w:szCs w:val="24"/>
      <w:lang w:val="en-IE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77E8D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77E8D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E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7E8D"/>
    <w:rPr>
      <w:rFonts w:ascii="Tahoma" w:eastAsia="Times New Roman" w:hAnsi="Tahoma" w:cs="Tahoma"/>
      <w:sz w:val="16"/>
      <w:szCs w:val="16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E44AB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44AB6"/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E44AB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44AB6"/>
    <w:rPr>
      <w:rFonts w:ascii="Times New Roman" w:eastAsia="Times New Roman" w:hAnsi="Times New Roman"/>
      <w:sz w:val="24"/>
      <w:szCs w:val="24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12589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41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8908DC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8908DC"/>
    <w:rPr>
      <w:b/>
      <w:bCs/>
      <w:smallCaps/>
      <w:color w:val="4F81BD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8908D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8908DC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908D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GB" w:eastAsia="ar-SA"/>
    </w:rPr>
  </w:style>
  <w:style w:type="character" w:styleId="Strong">
    <w:name w:val="Strong"/>
    <w:basedOn w:val="DefaultParagraphFont"/>
    <w:uiPriority w:val="22"/>
    <w:qFormat/>
    <w:rsid w:val="008908D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8908D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08DC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E8D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D77E8D"/>
    <w:pPr>
      <w:keepNext/>
      <w:numPr>
        <w:numId w:val="1"/>
      </w:numPr>
      <w:outlineLvl w:val="0"/>
    </w:pPr>
    <w:rPr>
      <w:sz w:val="28"/>
      <w:lang w:val="en-IE"/>
    </w:rPr>
  </w:style>
  <w:style w:type="paragraph" w:styleId="Heading2">
    <w:name w:val="heading 2"/>
    <w:basedOn w:val="Normal"/>
    <w:next w:val="Normal"/>
    <w:link w:val="Heading2Char"/>
    <w:qFormat/>
    <w:rsid w:val="00D77E8D"/>
    <w:pPr>
      <w:keepNext/>
      <w:numPr>
        <w:ilvl w:val="1"/>
        <w:numId w:val="1"/>
      </w:numPr>
      <w:outlineLvl w:val="1"/>
    </w:pPr>
    <w:rPr>
      <w:sz w:val="32"/>
      <w:lang w:val="en-IE"/>
    </w:rPr>
  </w:style>
  <w:style w:type="paragraph" w:styleId="Heading3">
    <w:name w:val="heading 3"/>
    <w:basedOn w:val="Normal"/>
    <w:next w:val="Normal"/>
    <w:link w:val="Heading3Char"/>
    <w:qFormat/>
    <w:rsid w:val="00D77E8D"/>
    <w:pPr>
      <w:keepNext/>
      <w:numPr>
        <w:ilvl w:val="2"/>
        <w:numId w:val="1"/>
      </w:numPr>
      <w:ind w:left="1440" w:firstLine="720"/>
      <w:outlineLvl w:val="2"/>
    </w:pPr>
    <w:rPr>
      <w:sz w:val="28"/>
      <w:lang w:val="en-IE"/>
    </w:rPr>
  </w:style>
  <w:style w:type="paragraph" w:styleId="Heading4">
    <w:name w:val="heading 4"/>
    <w:basedOn w:val="Normal"/>
    <w:next w:val="Normal"/>
    <w:link w:val="Heading4Char"/>
    <w:qFormat/>
    <w:rsid w:val="00D77E8D"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32"/>
      <w:u w:val="single"/>
      <w:lang w:val="en-I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908D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7E8D"/>
    <w:rPr>
      <w:rFonts w:ascii="Times New Roman" w:eastAsia="Times New Roman" w:hAnsi="Times New Roman" w:cs="Times New Roman"/>
      <w:sz w:val="28"/>
      <w:szCs w:val="24"/>
      <w:lang w:val="en-IE" w:eastAsia="ar-SA"/>
    </w:rPr>
  </w:style>
  <w:style w:type="character" w:customStyle="1" w:styleId="Heading2Char">
    <w:name w:val="Heading 2 Char"/>
    <w:link w:val="Heading2"/>
    <w:rsid w:val="00D77E8D"/>
    <w:rPr>
      <w:rFonts w:ascii="Times New Roman" w:eastAsia="Times New Roman" w:hAnsi="Times New Roman" w:cs="Times New Roman"/>
      <w:sz w:val="32"/>
      <w:szCs w:val="24"/>
      <w:lang w:val="en-IE" w:eastAsia="ar-SA"/>
    </w:rPr>
  </w:style>
  <w:style w:type="character" w:customStyle="1" w:styleId="Heading3Char">
    <w:name w:val="Heading 3 Char"/>
    <w:link w:val="Heading3"/>
    <w:rsid w:val="00D77E8D"/>
    <w:rPr>
      <w:rFonts w:ascii="Times New Roman" w:eastAsia="Times New Roman" w:hAnsi="Times New Roman" w:cs="Times New Roman"/>
      <w:sz w:val="28"/>
      <w:szCs w:val="24"/>
      <w:lang w:val="en-IE" w:eastAsia="ar-SA"/>
    </w:rPr>
  </w:style>
  <w:style w:type="character" w:customStyle="1" w:styleId="Heading4Char">
    <w:name w:val="Heading 4 Char"/>
    <w:link w:val="Heading4"/>
    <w:rsid w:val="00D77E8D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val="en-IE" w:eastAsia="ar-SA"/>
    </w:rPr>
  </w:style>
  <w:style w:type="paragraph" w:styleId="Title">
    <w:name w:val="Title"/>
    <w:basedOn w:val="Normal"/>
    <w:next w:val="Subtitle"/>
    <w:link w:val="TitleChar"/>
    <w:qFormat/>
    <w:rsid w:val="00D77E8D"/>
    <w:pPr>
      <w:jc w:val="center"/>
    </w:pPr>
    <w:rPr>
      <w:rFonts w:ascii="Boulder" w:hAnsi="Boulder"/>
      <w:b/>
      <w:bCs/>
      <w:sz w:val="36"/>
      <w:u w:val="single"/>
      <w:lang w:val="en-IE"/>
    </w:rPr>
  </w:style>
  <w:style w:type="character" w:customStyle="1" w:styleId="TitleChar">
    <w:name w:val="Title Char"/>
    <w:link w:val="Title"/>
    <w:rsid w:val="00D77E8D"/>
    <w:rPr>
      <w:rFonts w:ascii="Boulder" w:eastAsia="Times New Roman" w:hAnsi="Boulder" w:cs="Times New Roman"/>
      <w:b/>
      <w:bCs/>
      <w:sz w:val="36"/>
      <w:szCs w:val="24"/>
      <w:u w:val="single"/>
      <w:lang w:val="en-IE" w:eastAsia="ar-SA"/>
    </w:rPr>
  </w:style>
  <w:style w:type="paragraph" w:styleId="Subtitle">
    <w:name w:val="Subtitle"/>
    <w:basedOn w:val="Normal"/>
    <w:next w:val="Normal"/>
    <w:link w:val="SubtitleChar"/>
    <w:qFormat/>
    <w:rsid w:val="00D77E8D"/>
    <w:pPr>
      <w:jc w:val="center"/>
    </w:pPr>
    <w:rPr>
      <w:sz w:val="36"/>
      <w:lang w:val="en-IE"/>
    </w:rPr>
  </w:style>
  <w:style w:type="character" w:customStyle="1" w:styleId="SubtitleChar">
    <w:name w:val="Subtitle Char"/>
    <w:link w:val="Subtitle"/>
    <w:rsid w:val="00D77E8D"/>
    <w:rPr>
      <w:rFonts w:ascii="Times New Roman" w:eastAsia="Times New Roman" w:hAnsi="Times New Roman" w:cs="Times New Roman"/>
      <w:sz w:val="36"/>
      <w:szCs w:val="24"/>
      <w:lang w:val="en-IE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77E8D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77E8D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E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7E8D"/>
    <w:rPr>
      <w:rFonts w:ascii="Tahoma" w:eastAsia="Times New Roman" w:hAnsi="Tahoma" w:cs="Tahoma"/>
      <w:sz w:val="16"/>
      <w:szCs w:val="16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E44AB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44AB6"/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E44AB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44AB6"/>
    <w:rPr>
      <w:rFonts w:ascii="Times New Roman" w:eastAsia="Times New Roman" w:hAnsi="Times New Roman"/>
      <w:sz w:val="24"/>
      <w:szCs w:val="24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12589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41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8908DC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8908DC"/>
    <w:rPr>
      <w:b/>
      <w:bCs/>
      <w:smallCaps/>
      <w:color w:val="4F81BD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8908D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8908DC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908D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GB" w:eastAsia="ar-SA"/>
    </w:rPr>
  </w:style>
  <w:style w:type="character" w:styleId="Strong">
    <w:name w:val="Strong"/>
    <w:basedOn w:val="DefaultParagraphFont"/>
    <w:uiPriority w:val="22"/>
    <w:qFormat/>
    <w:rsid w:val="008908D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8908D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08DC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rnaprimaryschool.i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Storm Technology Ltd.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Máire de Báicéir</cp:lastModifiedBy>
  <cp:revision>2</cp:revision>
  <cp:lastPrinted>2017-06-20T14:25:00Z</cp:lastPrinted>
  <dcterms:created xsi:type="dcterms:W3CDTF">2017-06-26T13:04:00Z</dcterms:created>
  <dcterms:modified xsi:type="dcterms:W3CDTF">2017-06-26T13:04:00Z</dcterms:modified>
</cp:coreProperties>
</file>